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AEA4A" w14:textId="77777777" w:rsidR="000E78C7" w:rsidRDefault="000E78C7" w:rsidP="000E78C7">
      <w:pPr>
        <w:pStyle w:val="Heading1"/>
        <w:jc w:val="center"/>
        <w:textAlignment w:val="baseline"/>
        <w:rPr>
          <w:color w:val="1F497D" w:themeColor="text2"/>
          <w:sz w:val="42"/>
          <w:szCs w:val="42"/>
        </w:rPr>
      </w:pPr>
      <w:r>
        <w:rPr>
          <w:b w:val="0"/>
          <w:bCs w:val="0"/>
          <w:color w:val="1F497D" w:themeColor="text2"/>
          <w:sz w:val="42"/>
          <w:szCs w:val="42"/>
        </w:rPr>
        <w:t>Object Oriented Programming</w:t>
      </w:r>
    </w:p>
    <w:p w14:paraId="1A2AFA98" w14:textId="7B6C66A7" w:rsidR="000E78C7" w:rsidRDefault="000E78C7" w:rsidP="000E78C7">
      <w:pPr>
        <w:pStyle w:val="Heading1"/>
        <w:jc w:val="center"/>
        <w:textAlignment w:val="baseline"/>
        <w:rPr>
          <w:color w:val="1F497D" w:themeColor="text2"/>
          <w:sz w:val="42"/>
          <w:szCs w:val="42"/>
        </w:rPr>
      </w:pPr>
      <w:r>
        <w:rPr>
          <w:b w:val="0"/>
          <w:bCs w:val="0"/>
          <w:color w:val="1F497D" w:themeColor="text2"/>
          <w:sz w:val="42"/>
          <w:szCs w:val="42"/>
        </w:rPr>
        <w:t>Lecture Handout-1</w:t>
      </w:r>
      <w:r>
        <w:rPr>
          <w:b w:val="0"/>
          <w:bCs w:val="0"/>
          <w:color w:val="1F497D" w:themeColor="text2"/>
          <w:sz w:val="42"/>
          <w:szCs w:val="42"/>
        </w:rPr>
        <w:t>9</w:t>
      </w:r>
      <w:bookmarkStart w:id="0" w:name="_GoBack"/>
      <w:bookmarkEnd w:id="0"/>
    </w:p>
    <w:p w14:paraId="7DDC474C" w14:textId="77777777" w:rsidR="000E78C7" w:rsidRDefault="000E78C7" w:rsidP="000E78C7">
      <w:pPr>
        <w:spacing w:after="240" w:line="240" w:lineRule="auto"/>
        <w:outlineLvl w:val="0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Instructor .Dr Humaira Arshad </w:t>
      </w:r>
    </w:p>
    <w:p w14:paraId="4CA4A571" w14:textId="77777777" w:rsidR="006D28D6" w:rsidRPr="006D28D6" w:rsidRDefault="006D28D6" w:rsidP="006D28D6">
      <w:pPr>
        <w:shd w:val="clear" w:color="auto" w:fill="FFFFFF"/>
        <w:spacing w:before="75" w:after="100" w:afterAutospacing="1" w:line="312" w:lineRule="atLeast"/>
        <w:jc w:val="center"/>
        <w:outlineLvl w:val="0"/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</w:pPr>
      <w:r w:rsidRPr="006D28D6"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  <w:t>Aggregation in Java</w:t>
      </w:r>
    </w:p>
    <w:p w14:paraId="636BC4D4" w14:textId="77777777" w:rsidR="006D28D6" w:rsidRPr="006D28D6" w:rsidRDefault="006D28D6" w:rsidP="006D28D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If a class have an entity reference, it is known as Aggregation. Aggregation represents HAS-A relationship.</w:t>
      </w:r>
    </w:p>
    <w:p w14:paraId="386ADE9F" w14:textId="77777777" w:rsidR="006D28D6" w:rsidRPr="006D28D6" w:rsidRDefault="006D28D6" w:rsidP="006D28D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Consider a situation, Employee o</w:t>
      </w:r>
      <w:r w:rsidR="005006A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bject contains many information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such as id, name, emailId etc. It contains one more object named address, which contains its own information such as city, state, country, zipcode etc. as given below.</w:t>
      </w:r>
    </w:p>
    <w:p w14:paraId="76EB38EC" w14:textId="77777777" w:rsidR="006D28D6" w:rsidRPr="006D28D6" w:rsidRDefault="006D28D6" w:rsidP="006D28D6">
      <w:pPr>
        <w:shd w:val="clear" w:color="auto" w:fill="FFFFFF"/>
        <w:spacing w:after="0" w:line="315" w:lineRule="atLeast"/>
        <w:ind w:left="14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Employee{  </w:t>
      </w:r>
    </w:p>
    <w:p w14:paraId="38F3BAA8" w14:textId="77777777" w:rsidR="006D28D6" w:rsidRPr="006D28D6" w:rsidRDefault="006D28D6" w:rsidP="006D28D6">
      <w:pPr>
        <w:shd w:val="clear" w:color="auto" w:fill="FFFFFF"/>
        <w:spacing w:after="0" w:line="315" w:lineRule="atLeast"/>
        <w:ind w:left="14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int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id;  </w:t>
      </w:r>
    </w:p>
    <w:p w14:paraId="794CA1DC" w14:textId="77777777" w:rsidR="006D28D6" w:rsidRPr="006D28D6" w:rsidRDefault="006D28D6" w:rsidP="006D28D6">
      <w:pPr>
        <w:shd w:val="clear" w:color="auto" w:fill="FFFFFF"/>
        <w:spacing w:after="0" w:line="315" w:lineRule="atLeast"/>
        <w:ind w:left="14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String name;  </w:t>
      </w:r>
    </w:p>
    <w:p w14:paraId="0BEA652B" w14:textId="77777777" w:rsidR="006D28D6" w:rsidRPr="006D28D6" w:rsidRDefault="006D28D6" w:rsidP="006D28D6">
      <w:pPr>
        <w:shd w:val="clear" w:color="auto" w:fill="FFFFFF"/>
        <w:spacing w:after="0" w:line="315" w:lineRule="atLeast"/>
        <w:ind w:left="14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Address address;</w:t>
      </w:r>
      <w:r w:rsidRPr="006D28D6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//Address is a class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14:paraId="3A37D9FE" w14:textId="77777777" w:rsidR="006D28D6" w:rsidRPr="006D28D6" w:rsidRDefault="006D28D6" w:rsidP="006D28D6">
      <w:pPr>
        <w:shd w:val="clear" w:color="auto" w:fill="FFFFFF"/>
        <w:spacing w:after="0" w:line="315" w:lineRule="atLeast"/>
        <w:ind w:left="14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...  </w:t>
      </w:r>
    </w:p>
    <w:p w14:paraId="0BB2C808" w14:textId="77777777" w:rsidR="006D28D6" w:rsidRPr="006D28D6" w:rsidRDefault="006D28D6" w:rsidP="006D28D6">
      <w:pPr>
        <w:shd w:val="clear" w:color="auto" w:fill="FFFFFF"/>
        <w:spacing w:after="120" w:line="315" w:lineRule="atLeast"/>
        <w:ind w:left="14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14:paraId="64B09DD1" w14:textId="77777777" w:rsidR="006D28D6" w:rsidRPr="006D28D6" w:rsidRDefault="006D28D6" w:rsidP="006D28D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In such case, Employee has an entity reference address, so relationship is Employee HAS-A address.</w:t>
      </w:r>
    </w:p>
    <w:p w14:paraId="66A33CA1" w14:textId="77777777" w:rsidR="006D28D6" w:rsidRPr="006D28D6" w:rsidRDefault="006D28D6" w:rsidP="006D28D6">
      <w:pPr>
        <w:shd w:val="clear" w:color="auto" w:fill="FFFFFF"/>
        <w:spacing w:before="100" w:beforeAutospacing="1" w:after="100" w:afterAutospacing="1" w:line="312" w:lineRule="atLeast"/>
        <w:jc w:val="both"/>
        <w:outlineLvl w:val="2"/>
        <w:rPr>
          <w:rFonts w:ascii="Helvetica" w:eastAsia="Times New Roman" w:hAnsi="Helvetica" w:cs="Times New Roman"/>
          <w:color w:val="610B4B"/>
          <w:sz w:val="26"/>
          <w:szCs w:val="26"/>
          <w:lang w:eastAsia="en-GB"/>
        </w:rPr>
      </w:pPr>
      <w:r w:rsidRPr="006D28D6">
        <w:rPr>
          <w:rFonts w:ascii="Helvetica" w:eastAsia="Times New Roman" w:hAnsi="Helvetica" w:cs="Times New Roman"/>
          <w:color w:val="610B4B"/>
          <w:sz w:val="26"/>
          <w:szCs w:val="26"/>
          <w:lang w:eastAsia="en-GB"/>
        </w:rPr>
        <w:t>Why use Aggregation?</w:t>
      </w:r>
    </w:p>
    <w:p w14:paraId="1F59E74C" w14:textId="77777777" w:rsidR="006D28D6" w:rsidRPr="006D28D6" w:rsidRDefault="006D28D6" w:rsidP="006D28D6">
      <w:pPr>
        <w:numPr>
          <w:ilvl w:val="0"/>
          <w:numId w:val="2"/>
        </w:numPr>
        <w:shd w:val="clear" w:color="auto" w:fill="FFFFFF"/>
        <w:spacing w:before="60" w:after="100" w:afterAutospacing="1" w:line="315" w:lineRule="atLeast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For Code Reusability.</w:t>
      </w:r>
    </w:p>
    <w:p w14:paraId="570B1D48" w14:textId="77777777" w:rsidR="006D28D6" w:rsidRPr="006D28D6" w:rsidRDefault="000E78C7" w:rsidP="006D2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pict w14:anchorId="4D676371">
          <v:rect id="_x0000_i1025" style="width:0;height:.75pt" o:hralign="center" o:hrstd="t" o:hrnoshade="t" o:hr="t" fillcolor="#d4d4d4" stroked="f"/>
        </w:pict>
      </w:r>
    </w:p>
    <w:p w14:paraId="606F48B8" w14:textId="77777777" w:rsidR="006D28D6" w:rsidRPr="006D28D6" w:rsidRDefault="006D28D6" w:rsidP="006D28D6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ahoma" w:eastAsia="Times New Roman" w:hAnsi="Tahoma" w:cs="Tahoma"/>
          <w:color w:val="610B4B"/>
          <w:sz w:val="33"/>
          <w:szCs w:val="33"/>
          <w:lang w:eastAsia="en-GB"/>
        </w:rPr>
      </w:pPr>
      <w:r w:rsidRPr="006D28D6">
        <w:rPr>
          <w:rFonts w:ascii="Tahoma" w:eastAsia="Times New Roman" w:hAnsi="Tahoma" w:cs="Tahoma"/>
          <w:color w:val="610B4B"/>
          <w:sz w:val="33"/>
          <w:szCs w:val="33"/>
          <w:lang w:eastAsia="en-GB"/>
        </w:rPr>
        <w:t>Simple Example of Aggregation</w:t>
      </w:r>
    </w:p>
    <w:p w14:paraId="28459476" w14:textId="77777777" w:rsidR="006D28D6" w:rsidRPr="006D28D6" w:rsidRDefault="006D28D6" w:rsidP="006D2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drawing>
          <wp:inline distT="0" distB="0" distL="0" distR="0" wp14:anchorId="125EBED8" wp14:editId="57CC214F">
            <wp:extent cx="3833495" cy="1670685"/>
            <wp:effectExtent l="0" t="0" r="0" b="5715"/>
            <wp:docPr id="1" name="Picture 1" descr="aggregation exam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ggregation exampl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495" cy="167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D2FA3" w14:textId="77777777" w:rsidR="006D28D6" w:rsidRPr="006D28D6" w:rsidRDefault="006D28D6" w:rsidP="006D28D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In this example, we have created the reference of Operation class in the Circle class.</w:t>
      </w:r>
    </w:p>
    <w:p w14:paraId="61F93F9A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Operation{  </w:t>
      </w:r>
    </w:p>
    <w:p w14:paraId="3209EA69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lastRenderedPageBreak/>
        <w:t>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int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square(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int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n){  </w:t>
      </w:r>
    </w:p>
    <w:p w14:paraId="41729476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return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n*n;  </w:t>
      </w:r>
    </w:p>
    <w:p w14:paraId="63B6564C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}  </w:t>
      </w:r>
    </w:p>
    <w:p w14:paraId="65197CDF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14:paraId="1DD859FF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14:paraId="10013D18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Circle{  </w:t>
      </w:r>
    </w:p>
    <w:p w14:paraId="1A9170B4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Operation op;</w:t>
      </w:r>
      <w:r w:rsidRPr="006D28D6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//aggregation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14:paraId="589D5898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double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pi=</w:t>
      </w:r>
      <w:r w:rsidRPr="006D28D6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  <w:lang w:eastAsia="en-GB"/>
        </w:rPr>
        <w:t>3.14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;  </w:t>
      </w:r>
    </w:p>
    <w:p w14:paraId="275CA9B2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 </w:t>
      </w:r>
    </w:p>
    <w:p w14:paraId="28E6C96A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double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area(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int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radius){  </w:t>
      </w:r>
    </w:p>
    <w:p w14:paraId="38C9A061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op=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new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Operation();  </w:t>
      </w:r>
    </w:p>
    <w:p w14:paraId="2A1A7DE9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int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rsquare=op.square(radius);</w:t>
      </w:r>
      <w:r w:rsidRPr="006D28D6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//code reusability (i.e. delegates the method call).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14:paraId="555D10DC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return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pi*rsquare;  </w:t>
      </w:r>
    </w:p>
    <w:p w14:paraId="6E5CB11E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}  </w:t>
      </w:r>
    </w:p>
    <w:p w14:paraId="7503CCFF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14:paraId="2DDC51A4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  </w:t>
      </w:r>
    </w:p>
    <w:p w14:paraId="7834D5EB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 </w:t>
      </w:r>
    </w:p>
    <w:p w14:paraId="1DFF944E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static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main(String args[]){  </w:t>
      </w:r>
    </w:p>
    <w:p w14:paraId="70E93898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Circle c=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new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Circle();  </w:t>
      </w:r>
    </w:p>
    <w:p w14:paraId="3E2D0B44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double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result=c.area(</w:t>
      </w:r>
      <w:r w:rsidRPr="006D28D6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  <w:lang w:eastAsia="en-GB"/>
        </w:rPr>
        <w:t>5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  </w:t>
      </w:r>
    </w:p>
    <w:p w14:paraId="611606D8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System.out.println(result);  </w:t>
      </w:r>
    </w:p>
    <w:p w14:paraId="25116FD3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}  </w:t>
      </w:r>
    </w:p>
    <w:p w14:paraId="28FBC5F3" w14:textId="77777777" w:rsidR="006D28D6" w:rsidRPr="006D28D6" w:rsidRDefault="006D28D6" w:rsidP="006D28D6">
      <w:pPr>
        <w:shd w:val="clear" w:color="auto" w:fill="FFFFFF"/>
        <w:spacing w:after="12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14:paraId="5DE5BC04" w14:textId="77777777" w:rsidR="006D28D6" w:rsidRPr="006D28D6" w:rsidRDefault="000E78C7" w:rsidP="006D2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hyperlink r:id="rId6" w:tgtFrame="_blank" w:history="1">
        <w:r w:rsidR="006D28D6" w:rsidRPr="006D28D6">
          <w:rPr>
            <w:rFonts w:ascii="Verdana" w:eastAsia="Times New Roman" w:hAnsi="Verdana" w:cs="Times New Roman"/>
            <w:b/>
            <w:bCs/>
            <w:color w:val="FFFFFF"/>
            <w:sz w:val="20"/>
            <w:szCs w:val="20"/>
            <w:u w:val="single"/>
            <w:shd w:val="clear" w:color="auto" w:fill="8BC34A"/>
            <w:lang w:eastAsia="en-GB"/>
          </w:rPr>
          <w:t>Test it Now</w:t>
        </w:r>
      </w:hyperlink>
    </w:p>
    <w:p w14:paraId="516ABCE5" w14:textId="77777777" w:rsidR="006D28D6" w:rsidRPr="006D28D6" w:rsidRDefault="006D28D6" w:rsidP="006D28D6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Output:78.5</w:t>
      </w:r>
    </w:p>
    <w:p w14:paraId="06DD760F" w14:textId="77777777" w:rsidR="006D28D6" w:rsidRPr="006D28D6" w:rsidRDefault="006D28D6" w:rsidP="006D28D6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     </w:t>
      </w:r>
    </w:p>
    <w:p w14:paraId="7906E142" w14:textId="77777777" w:rsidR="006D28D6" w:rsidRPr="006D28D6" w:rsidRDefault="006D28D6" w:rsidP="006D28D6">
      <w:pPr>
        <w:shd w:val="clear" w:color="auto" w:fill="FFFFFF"/>
        <w:spacing w:before="100" w:beforeAutospacing="1" w:after="100" w:afterAutospacing="1" w:line="312" w:lineRule="atLeast"/>
        <w:jc w:val="both"/>
        <w:outlineLvl w:val="2"/>
        <w:rPr>
          <w:rFonts w:ascii="Helvetica" w:eastAsia="Times New Roman" w:hAnsi="Helvetica" w:cs="Times New Roman"/>
          <w:color w:val="610B4B"/>
          <w:sz w:val="32"/>
          <w:szCs w:val="32"/>
          <w:lang w:eastAsia="en-GB"/>
        </w:rPr>
      </w:pPr>
      <w:r w:rsidRPr="006D28D6">
        <w:rPr>
          <w:rFonts w:ascii="Helvetica" w:eastAsia="Times New Roman" w:hAnsi="Helvetica" w:cs="Times New Roman"/>
          <w:color w:val="610B4B"/>
          <w:sz w:val="32"/>
          <w:szCs w:val="32"/>
          <w:lang w:eastAsia="en-GB"/>
        </w:rPr>
        <w:t>When use Aggregation?</w:t>
      </w:r>
    </w:p>
    <w:p w14:paraId="17FC8994" w14:textId="77777777" w:rsidR="006D28D6" w:rsidRPr="006D28D6" w:rsidRDefault="006D28D6" w:rsidP="006D28D6">
      <w:pPr>
        <w:numPr>
          <w:ilvl w:val="0"/>
          <w:numId w:val="4"/>
        </w:numPr>
        <w:shd w:val="clear" w:color="auto" w:fill="FFFFFF"/>
        <w:spacing w:before="60" w:after="100" w:afterAutospacing="1" w:line="315" w:lineRule="atLeast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Code reuse is also best achieved by aggregation when there is no is-a relationship.</w:t>
      </w:r>
    </w:p>
    <w:p w14:paraId="4E36BC1F" w14:textId="77777777" w:rsidR="006D28D6" w:rsidRPr="006D28D6" w:rsidRDefault="006D28D6" w:rsidP="006D28D6">
      <w:pPr>
        <w:numPr>
          <w:ilvl w:val="0"/>
          <w:numId w:val="4"/>
        </w:numPr>
        <w:shd w:val="clear" w:color="auto" w:fill="FFFFFF"/>
        <w:spacing w:before="60" w:after="100" w:afterAutospacing="1" w:line="315" w:lineRule="atLeast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Inheritance should be used only if the relationship is-a is maintained throughout the lifetime of the objects involved; otherwise, aggregation is the best choice.</w:t>
      </w:r>
    </w:p>
    <w:p w14:paraId="24DBC46F" w14:textId="77777777" w:rsidR="006D28D6" w:rsidRPr="006D28D6" w:rsidRDefault="000E78C7" w:rsidP="006D2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pict w14:anchorId="4D26C06B">
          <v:rect id="_x0000_i1026" style="width:0;height:.75pt" o:hralign="center" o:hrstd="t" o:hrnoshade="t" o:hr="t" fillcolor="#d4d4d4" stroked="f"/>
        </w:pict>
      </w:r>
    </w:p>
    <w:p w14:paraId="1E0BA1A1" w14:textId="77777777" w:rsidR="006D28D6" w:rsidRPr="006D28D6" w:rsidRDefault="006D28D6" w:rsidP="006D28D6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ahoma" w:eastAsia="Times New Roman" w:hAnsi="Tahoma" w:cs="Tahoma"/>
          <w:color w:val="610B4B"/>
          <w:sz w:val="33"/>
          <w:szCs w:val="33"/>
          <w:lang w:eastAsia="en-GB"/>
        </w:rPr>
      </w:pPr>
      <w:r w:rsidRPr="006D28D6">
        <w:rPr>
          <w:rFonts w:ascii="Tahoma" w:eastAsia="Times New Roman" w:hAnsi="Tahoma" w:cs="Tahoma"/>
          <w:color w:val="610B4B"/>
          <w:sz w:val="33"/>
          <w:szCs w:val="33"/>
          <w:lang w:eastAsia="en-GB"/>
        </w:rPr>
        <w:t>Understanding meaningful example of Aggregation</w:t>
      </w:r>
    </w:p>
    <w:p w14:paraId="3F446605" w14:textId="77777777" w:rsidR="006D28D6" w:rsidRPr="006D28D6" w:rsidRDefault="006D28D6" w:rsidP="006D28D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In this example, Employee has an object of Address, address object contains its own informations such as city, state, country etc. In such case relationship is Employee HAS-A address.</w:t>
      </w:r>
    </w:p>
    <w:p w14:paraId="3E0AA110" w14:textId="77777777" w:rsidR="006D28D6" w:rsidRPr="006D28D6" w:rsidRDefault="006D28D6" w:rsidP="006D28D6">
      <w:pP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Helvetica" w:eastAsia="Times New Roman" w:hAnsi="Helvetica" w:cs="Times New Roman"/>
          <w:color w:val="610B4B"/>
          <w:sz w:val="26"/>
          <w:szCs w:val="26"/>
          <w:lang w:eastAsia="en-GB"/>
        </w:rPr>
      </w:pPr>
      <w:r w:rsidRPr="006D28D6">
        <w:rPr>
          <w:rFonts w:ascii="Helvetica" w:eastAsia="Times New Roman" w:hAnsi="Helvetica" w:cs="Times New Roman"/>
          <w:color w:val="610B4B"/>
          <w:sz w:val="26"/>
          <w:szCs w:val="26"/>
          <w:lang w:eastAsia="en-GB"/>
        </w:rPr>
        <w:t>Address.java</w:t>
      </w:r>
    </w:p>
    <w:p w14:paraId="38D1B516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lastRenderedPageBreak/>
        <w:t>public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Address {  </w:t>
      </w:r>
    </w:p>
    <w:p w14:paraId="601CD166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String city,state,country;  </w:t>
      </w:r>
    </w:p>
    <w:p w14:paraId="4C9A300A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14:paraId="5231BE62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Address(String city, String state, String country) {  </w:t>
      </w:r>
    </w:p>
    <w:p w14:paraId="59618BC5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this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.city = city;  </w:t>
      </w:r>
    </w:p>
    <w:p w14:paraId="0E3BDA10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this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.state = state;  </w:t>
      </w:r>
    </w:p>
    <w:p w14:paraId="292954F5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this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.country = country;  </w:t>
      </w:r>
    </w:p>
    <w:p w14:paraId="31ACF6DF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14:paraId="5387A7DF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14:paraId="163FEE35" w14:textId="77777777" w:rsidR="006D28D6" w:rsidRPr="006D28D6" w:rsidRDefault="006D28D6" w:rsidP="006D28D6">
      <w:pPr>
        <w:shd w:val="clear" w:color="auto" w:fill="FFFFFF"/>
        <w:spacing w:after="12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14:paraId="2DA212B7" w14:textId="77777777" w:rsidR="006D28D6" w:rsidRPr="006D28D6" w:rsidRDefault="006D28D6" w:rsidP="006D28D6">
      <w:pP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Helvetica" w:eastAsia="Times New Roman" w:hAnsi="Helvetica" w:cs="Times New Roman"/>
          <w:color w:val="610B4B"/>
          <w:sz w:val="26"/>
          <w:szCs w:val="26"/>
          <w:lang w:eastAsia="en-GB"/>
        </w:rPr>
      </w:pPr>
      <w:r w:rsidRPr="006D28D6">
        <w:rPr>
          <w:rFonts w:ascii="Helvetica" w:eastAsia="Times New Roman" w:hAnsi="Helvetica" w:cs="Times New Roman"/>
          <w:color w:val="610B4B"/>
          <w:sz w:val="26"/>
          <w:szCs w:val="26"/>
          <w:lang w:eastAsia="en-GB"/>
        </w:rPr>
        <w:t>Emp.java</w:t>
      </w:r>
    </w:p>
    <w:p w14:paraId="3DB4B772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Emp {  </w:t>
      </w:r>
    </w:p>
    <w:p w14:paraId="58EE5665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int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id;  </w:t>
      </w:r>
    </w:p>
    <w:p w14:paraId="4A75538E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String name;  </w:t>
      </w:r>
    </w:p>
    <w:p w14:paraId="121359E3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Address address;  </w:t>
      </w:r>
    </w:p>
    <w:p w14:paraId="0B6C1124" w14:textId="77777777" w:rsidR="006D28D6" w:rsidRPr="006D28D6" w:rsidRDefault="006D28D6" w:rsidP="006D28D6">
      <w:pPr>
        <w:shd w:val="clear" w:color="auto" w:fill="FFFFFF"/>
        <w:spacing w:after="0" w:line="315" w:lineRule="atLeast"/>
        <w:ind w:left="49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</w:p>
    <w:p w14:paraId="4BDA43FB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Emp(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int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id, String name,Address address) {  </w:t>
      </w:r>
    </w:p>
    <w:p w14:paraId="0F6ECCFA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this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.id = id;  </w:t>
      </w:r>
    </w:p>
    <w:p w14:paraId="28BA4FAA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this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.name = name;  </w:t>
      </w:r>
    </w:p>
    <w:p w14:paraId="0E8EF31E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this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.address=address;  </w:t>
      </w:r>
    </w:p>
    <w:p w14:paraId="1D118EE2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14:paraId="45A3246E" w14:textId="77777777" w:rsidR="006D28D6" w:rsidRPr="006D28D6" w:rsidRDefault="006D28D6" w:rsidP="006D28D6">
      <w:pPr>
        <w:shd w:val="clear" w:color="auto" w:fill="FFFFFF"/>
        <w:spacing w:after="0" w:line="315" w:lineRule="atLeast"/>
        <w:ind w:left="49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</w:p>
    <w:p w14:paraId="1EB96FDF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display(){  </w:t>
      </w:r>
    </w:p>
    <w:p w14:paraId="4B0584AB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System.out.println(id+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 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+name);  </w:t>
      </w:r>
    </w:p>
    <w:p w14:paraId="2DBF78FA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System.out.println(address.city+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 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+address.state+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 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+address.country);  </w:t>
      </w:r>
    </w:p>
    <w:p w14:paraId="2590D508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14:paraId="40494EF3" w14:textId="77777777" w:rsidR="006D28D6" w:rsidRPr="006D28D6" w:rsidRDefault="006D28D6" w:rsidP="006D28D6">
      <w:pPr>
        <w:shd w:val="clear" w:color="auto" w:fill="FFFFFF"/>
        <w:spacing w:after="0" w:line="315" w:lineRule="atLeast"/>
        <w:ind w:left="49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</w:p>
    <w:p w14:paraId="57669F36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static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main(String[] args) {  </w:t>
      </w:r>
    </w:p>
    <w:p w14:paraId="16F6B9C7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Address address1=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new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Address(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"gzb"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,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"UP"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,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"india"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  </w:t>
      </w:r>
    </w:p>
    <w:p w14:paraId="1241D4FF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Address address2=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new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Address(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"gno"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,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"UP"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,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"india"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  </w:t>
      </w:r>
    </w:p>
    <w:p w14:paraId="0294FBFA" w14:textId="77777777" w:rsidR="006D28D6" w:rsidRPr="006D28D6" w:rsidRDefault="006D28D6" w:rsidP="006D28D6">
      <w:pPr>
        <w:shd w:val="clear" w:color="auto" w:fill="FFFFFF"/>
        <w:spacing w:after="0" w:line="315" w:lineRule="atLeast"/>
        <w:ind w:left="49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</w:p>
    <w:p w14:paraId="28936849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Emp e=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new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Emp(</w:t>
      </w:r>
      <w:r w:rsidRPr="006D28D6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  <w:lang w:eastAsia="en-GB"/>
        </w:rPr>
        <w:t>111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,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"varun"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,address1);  </w:t>
      </w:r>
    </w:p>
    <w:p w14:paraId="3A14706B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Emp e2=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new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Emp(</w:t>
      </w:r>
      <w:r w:rsidRPr="006D28D6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  <w:lang w:eastAsia="en-GB"/>
        </w:rPr>
        <w:t>112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,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"arun"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,address2);  </w:t>
      </w:r>
    </w:p>
    <w:p w14:paraId="3D2996AF" w14:textId="77777777" w:rsidR="006D28D6" w:rsidRPr="006D28D6" w:rsidRDefault="006D28D6" w:rsidP="006D28D6">
      <w:pPr>
        <w:shd w:val="clear" w:color="auto" w:fill="FFFFFF"/>
        <w:spacing w:after="0" w:line="315" w:lineRule="atLeast"/>
        <w:ind w:left="78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</w:p>
    <w:p w14:paraId="7F867AEE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e.display();  </w:t>
      </w:r>
    </w:p>
    <w:p w14:paraId="652707FA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e2.display();  </w:t>
      </w:r>
    </w:p>
    <w:p w14:paraId="2569E40E" w14:textId="77777777" w:rsidR="006D28D6" w:rsidRPr="006D28D6" w:rsidRDefault="006D28D6" w:rsidP="006D28D6">
      <w:pPr>
        <w:shd w:val="clear" w:color="auto" w:fill="FFFFFF"/>
        <w:spacing w:after="0" w:line="315" w:lineRule="atLeast"/>
        <w:ind w:left="78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</w:p>
    <w:p w14:paraId="6A5EA594" w14:textId="77777777"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14:paraId="4C031D52" w14:textId="77777777" w:rsidR="006D28D6" w:rsidRPr="006D28D6" w:rsidRDefault="006D28D6" w:rsidP="006D28D6">
      <w:pPr>
        <w:shd w:val="clear" w:color="auto" w:fill="FFFFFF"/>
        <w:spacing w:after="12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14:paraId="2E88A49D" w14:textId="77777777" w:rsidR="006D28D6" w:rsidRPr="006D28D6" w:rsidRDefault="000E78C7" w:rsidP="006D2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hyperlink r:id="rId7" w:tgtFrame="_blank" w:history="1">
        <w:r w:rsidR="006D28D6" w:rsidRPr="006D28D6">
          <w:rPr>
            <w:rFonts w:ascii="Verdana" w:eastAsia="Times New Roman" w:hAnsi="Verdana" w:cs="Times New Roman"/>
            <w:b/>
            <w:bCs/>
            <w:color w:val="FFFFFF"/>
            <w:sz w:val="20"/>
            <w:szCs w:val="20"/>
            <w:u w:val="single"/>
            <w:shd w:val="clear" w:color="auto" w:fill="8BC34A"/>
            <w:lang w:eastAsia="en-GB"/>
          </w:rPr>
          <w:t>Test it Now</w:t>
        </w:r>
      </w:hyperlink>
    </w:p>
    <w:p w14:paraId="4B1FDBFF" w14:textId="77777777" w:rsidR="006D28D6" w:rsidRPr="006D28D6" w:rsidRDefault="006D28D6" w:rsidP="006D28D6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Output:111 varun</w:t>
      </w:r>
    </w:p>
    <w:p w14:paraId="2047B1FC" w14:textId="77777777" w:rsidR="006D28D6" w:rsidRPr="006D28D6" w:rsidRDefault="006D28D6" w:rsidP="006D28D6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      gzb UP india</w:t>
      </w:r>
    </w:p>
    <w:p w14:paraId="7983DD0C" w14:textId="77777777" w:rsidR="006D28D6" w:rsidRPr="006D28D6" w:rsidRDefault="006D28D6" w:rsidP="006D28D6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      112 arun</w:t>
      </w:r>
    </w:p>
    <w:p w14:paraId="52C400A8" w14:textId="77777777" w:rsidR="006D28D6" w:rsidRPr="006D28D6" w:rsidRDefault="006D28D6" w:rsidP="006D28D6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lastRenderedPageBreak/>
        <w:t xml:space="preserve">       gno UP india      </w:t>
      </w:r>
    </w:p>
    <w:p w14:paraId="445A0B11" w14:textId="7411D22F" w:rsidR="006F22B2" w:rsidRDefault="006F22B2" w:rsidP="006D28D6">
      <w:pPr>
        <w:jc w:val="both"/>
      </w:pPr>
    </w:p>
    <w:p w14:paraId="6AB941A5" w14:textId="6F645C34" w:rsidR="0069426C" w:rsidRDefault="0069426C" w:rsidP="0069426C">
      <w:pPr>
        <w:pStyle w:val="Heading1"/>
      </w:pPr>
      <w:r>
        <w:t xml:space="preserve">Video Lecture Link </w:t>
      </w:r>
    </w:p>
    <w:p w14:paraId="78322734" w14:textId="0CA9CA76" w:rsidR="0069426C" w:rsidRDefault="0069426C" w:rsidP="006D28D6">
      <w:pPr>
        <w:jc w:val="both"/>
      </w:pPr>
      <w:hyperlink r:id="rId8" w:history="1">
        <w:r>
          <w:rPr>
            <w:rStyle w:val="Hyperlink"/>
          </w:rPr>
          <w:t>https://www.youtube.com/watch?v=9nRblRcb35Y</w:t>
        </w:r>
      </w:hyperlink>
    </w:p>
    <w:sectPr w:rsidR="006942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6626A"/>
    <w:multiLevelType w:val="hybridMultilevel"/>
    <w:tmpl w:val="B0542D2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C0293A"/>
    <w:multiLevelType w:val="multilevel"/>
    <w:tmpl w:val="C60E79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F4B7052"/>
    <w:multiLevelType w:val="multilevel"/>
    <w:tmpl w:val="764477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181A569A"/>
    <w:multiLevelType w:val="hybridMultilevel"/>
    <w:tmpl w:val="1128AE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627C4A"/>
    <w:multiLevelType w:val="multilevel"/>
    <w:tmpl w:val="0C58F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38472B"/>
    <w:multiLevelType w:val="multilevel"/>
    <w:tmpl w:val="217E4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600023BF"/>
    <w:multiLevelType w:val="multilevel"/>
    <w:tmpl w:val="4218F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8618DC"/>
    <w:multiLevelType w:val="multilevel"/>
    <w:tmpl w:val="D9A89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MzE1MjKzMDM0NzNW0lEKTi0uzszPAykwqgUAC/bzOywAAAA="/>
  </w:docVars>
  <w:rsids>
    <w:rsidRoot w:val="006D28D6"/>
    <w:rsid w:val="000E78C7"/>
    <w:rsid w:val="005006AD"/>
    <w:rsid w:val="0069426C"/>
    <w:rsid w:val="006D28D6"/>
    <w:rsid w:val="006F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7ECAC"/>
  <w15:docId w15:val="{AF59D4DD-EA20-4B91-8BE0-7C002F33C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D28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6D28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6D28D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8D6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D28D6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6D28D6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D2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6D28D6"/>
    <w:rPr>
      <w:color w:val="0000FF"/>
      <w:u w:val="single"/>
    </w:rPr>
  </w:style>
  <w:style w:type="character" w:customStyle="1" w:styleId="keyword">
    <w:name w:val="keyword"/>
    <w:basedOn w:val="DefaultParagraphFont"/>
    <w:rsid w:val="006D28D6"/>
  </w:style>
  <w:style w:type="character" w:customStyle="1" w:styleId="comment">
    <w:name w:val="comment"/>
    <w:basedOn w:val="DefaultParagraphFont"/>
    <w:rsid w:val="006D28D6"/>
  </w:style>
  <w:style w:type="character" w:customStyle="1" w:styleId="number">
    <w:name w:val="number"/>
    <w:basedOn w:val="DefaultParagraphFont"/>
    <w:rsid w:val="006D28D6"/>
  </w:style>
  <w:style w:type="character" w:customStyle="1" w:styleId="testit">
    <w:name w:val="testit"/>
    <w:basedOn w:val="DefaultParagraphFont"/>
    <w:rsid w:val="006D28D6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D2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D28D6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string">
    <w:name w:val="string"/>
    <w:basedOn w:val="DefaultParagraphFont"/>
    <w:rsid w:val="006D28D6"/>
  </w:style>
  <w:style w:type="paragraph" w:styleId="BalloonText">
    <w:name w:val="Balloon Text"/>
    <w:basedOn w:val="Normal"/>
    <w:link w:val="BalloonTextChar"/>
    <w:uiPriority w:val="99"/>
    <w:semiHidden/>
    <w:unhideWhenUsed/>
    <w:rsid w:val="006D2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8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D28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5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31307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203519674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452091405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1656256946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2125688554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875850432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nRblRcb35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javatpoint.com/opr/test.jsp?filename=Em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avatpoint.com/opr/test.jsp?filename=Circl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 computer</dc:creator>
  <cp:lastModifiedBy>Ashfaq Muhammad</cp:lastModifiedBy>
  <cp:revision>5</cp:revision>
  <dcterms:created xsi:type="dcterms:W3CDTF">2020-03-27T06:35:00Z</dcterms:created>
  <dcterms:modified xsi:type="dcterms:W3CDTF">2020-03-28T12:59:00Z</dcterms:modified>
</cp:coreProperties>
</file>